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51478" w14:textId="77777777" w:rsidR="00A71479" w:rsidRDefault="004A4D01">
      <w:pPr>
        <w:pStyle w:val="Standard"/>
      </w:pPr>
      <w:r>
        <w:rPr>
          <w:noProof/>
        </w:rPr>
        <w:drawing>
          <wp:anchor distT="0" distB="0" distL="114300" distR="114300" simplePos="0" relativeHeight="251658240" behindDoc="0" locked="0" layoutInCell="1" allowOverlap="1" wp14:anchorId="5AD77B64" wp14:editId="17A59A60">
            <wp:simplePos x="0" y="0"/>
            <wp:positionH relativeFrom="column">
              <wp:posOffset>0</wp:posOffset>
            </wp:positionH>
            <wp:positionV relativeFrom="page">
              <wp:posOffset>0</wp:posOffset>
            </wp:positionV>
            <wp:extent cx="1523520" cy="1523520"/>
            <wp:effectExtent l="0" t="0" r="480" b="48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523520" cy="1523520"/>
                    </a:xfrm>
                    <a:prstGeom prst="rect">
                      <a:avLst/>
                    </a:prstGeom>
                    <a:noFill/>
                    <a:ln>
                      <a:noFill/>
                    </a:ln>
                  </pic:spPr>
                </pic:pic>
              </a:graphicData>
            </a:graphic>
          </wp:anchor>
        </w:drawing>
      </w:r>
      <w:r>
        <w:rPr>
          <w:noProof/>
        </w:rPr>
        <w:drawing>
          <wp:anchor distT="0" distB="0" distL="114300" distR="114300" simplePos="0" relativeHeight="2" behindDoc="0" locked="0" layoutInCell="1" allowOverlap="1" wp14:anchorId="47200FB2" wp14:editId="3406E9B2">
            <wp:simplePos x="0" y="0"/>
            <wp:positionH relativeFrom="column">
              <wp:posOffset>0</wp:posOffset>
            </wp:positionH>
            <wp:positionV relativeFrom="page">
              <wp:posOffset>0</wp:posOffset>
            </wp:positionV>
            <wp:extent cx="3053520" cy="1012319"/>
            <wp:effectExtent l="0" t="0" r="0" b="0"/>
            <wp:wrapSquare wrapText="bothSides"/>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3053520" cy="1012319"/>
                    </a:xfrm>
                    <a:prstGeom prst="rect">
                      <a:avLst/>
                    </a:prstGeom>
                    <a:noFill/>
                    <a:ln>
                      <a:noFill/>
                    </a:ln>
                  </pic:spPr>
                </pic:pic>
              </a:graphicData>
            </a:graphic>
          </wp:anchor>
        </w:drawing>
      </w:r>
      <w:r>
        <w:rPr>
          <w:noProof/>
        </w:rPr>
        <w:drawing>
          <wp:anchor distT="0" distB="0" distL="114300" distR="114300" simplePos="0" relativeHeight="4" behindDoc="0" locked="0" layoutInCell="1" allowOverlap="1" wp14:anchorId="084016D4" wp14:editId="1DB8693B">
            <wp:simplePos x="0" y="0"/>
            <wp:positionH relativeFrom="column">
              <wp:posOffset>0</wp:posOffset>
            </wp:positionH>
            <wp:positionV relativeFrom="page">
              <wp:posOffset>0</wp:posOffset>
            </wp:positionV>
            <wp:extent cx="1523520" cy="1523520"/>
            <wp:effectExtent l="0" t="0" r="480" b="480"/>
            <wp:wrapSquare wrapText="bothSides"/>
            <wp:docPr id="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523520" cy="1523520"/>
                    </a:xfrm>
                    <a:prstGeom prst="rect">
                      <a:avLst/>
                    </a:prstGeom>
                    <a:noFill/>
                    <a:ln>
                      <a:noFill/>
                    </a:ln>
                  </pic:spPr>
                </pic:pic>
              </a:graphicData>
            </a:graphic>
          </wp:anchor>
        </w:drawing>
      </w:r>
    </w:p>
    <w:p w14:paraId="5EBF2D83" w14:textId="77777777" w:rsidR="00A71479" w:rsidRDefault="004A4D01">
      <w:pPr>
        <w:pStyle w:val="Standard"/>
      </w:pPr>
      <w:r>
        <w:rPr>
          <w:noProof/>
        </w:rPr>
        <w:drawing>
          <wp:inline distT="0" distB="0" distL="0" distR="0" wp14:anchorId="46A9C856" wp14:editId="7A776527">
            <wp:extent cx="1523880" cy="1523880"/>
            <wp:effectExtent l="0" t="0" r="120" b="12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523880" cy="1523880"/>
                    </a:xfrm>
                    <a:prstGeom prst="rect">
                      <a:avLst/>
                    </a:prstGeom>
                    <a:ln>
                      <a:noFill/>
                      <a:prstDash/>
                    </a:ln>
                  </pic:spPr>
                </pic:pic>
              </a:graphicData>
            </a:graphic>
          </wp:inline>
        </w:drawing>
      </w:r>
      <w:r>
        <w:t xml:space="preserve">                                    </w:t>
      </w:r>
      <w:r>
        <w:rPr>
          <w:noProof/>
        </w:rPr>
        <w:drawing>
          <wp:inline distT="0" distB="0" distL="0" distR="0" wp14:anchorId="5170882C" wp14:editId="6524D553">
            <wp:extent cx="3024360" cy="1002600"/>
            <wp:effectExtent l="0" t="0" r="4590" b="705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3024360" cy="1002600"/>
                    </a:xfrm>
                    <a:prstGeom prst="rect">
                      <a:avLst/>
                    </a:prstGeom>
                    <a:ln>
                      <a:noFill/>
                      <a:prstDash/>
                    </a:ln>
                  </pic:spPr>
                </pic:pic>
              </a:graphicData>
            </a:graphic>
          </wp:inline>
        </w:drawing>
      </w:r>
    </w:p>
    <w:p w14:paraId="6741E656" w14:textId="77777777" w:rsidR="00A71479" w:rsidRDefault="00A71479">
      <w:pPr>
        <w:pStyle w:val="Standard"/>
        <w:jc w:val="center"/>
      </w:pPr>
    </w:p>
    <w:p w14:paraId="662E52B9" w14:textId="77777777" w:rsidR="00A71479" w:rsidRDefault="004A4D01">
      <w:pPr>
        <w:pStyle w:val="Standard"/>
        <w:jc w:val="center"/>
      </w:pPr>
      <w:r>
        <w:rPr>
          <w:b/>
          <w:sz w:val="40"/>
          <w:szCs w:val="40"/>
        </w:rPr>
        <w:t>PSUK Marathon Championships 2021</w:t>
      </w:r>
    </w:p>
    <w:p w14:paraId="1A28691D" w14:textId="77777777" w:rsidR="00A71479" w:rsidRDefault="004A4D01">
      <w:pPr>
        <w:pStyle w:val="Standard"/>
        <w:jc w:val="center"/>
      </w:pPr>
      <w:r>
        <w:rPr>
          <w:b/>
          <w:sz w:val="40"/>
          <w:szCs w:val="40"/>
        </w:rPr>
        <w:t>Entry Details</w:t>
      </w:r>
    </w:p>
    <w:p w14:paraId="1B553236" w14:textId="77777777" w:rsidR="00A71479" w:rsidRDefault="00A71479">
      <w:pPr>
        <w:pStyle w:val="Standard"/>
        <w:jc w:val="center"/>
        <w:rPr>
          <w:sz w:val="40"/>
          <w:szCs w:val="40"/>
        </w:rPr>
      </w:pPr>
    </w:p>
    <w:p w14:paraId="2E740FB2" w14:textId="77777777" w:rsidR="00A71479" w:rsidRDefault="004A4D01">
      <w:pPr>
        <w:pStyle w:val="NormalWeb"/>
        <w:shd w:val="clear" w:color="auto" w:fill="FFFFFF"/>
        <w:spacing w:before="0"/>
      </w:pPr>
      <w:r>
        <w:rPr>
          <w:rFonts w:ascii="Arial" w:hAnsi="Arial" w:cs="Arial"/>
        </w:rPr>
        <w:t>The 2020 PSUK Marathon will take place within the Havens Hospice Chelmsford Marathon on Sunday 17th October starting at 0915 hours.</w:t>
      </w:r>
    </w:p>
    <w:p w14:paraId="358ADD7B" w14:textId="77777777" w:rsidR="00A71479" w:rsidRDefault="004A4D01">
      <w:pPr>
        <w:pStyle w:val="NormalWeb"/>
        <w:shd w:val="clear" w:color="auto" w:fill="FFFFFF"/>
        <w:spacing w:before="0"/>
      </w:pPr>
      <w:r>
        <w:rPr>
          <w:rFonts w:ascii="Arial" w:hAnsi="Arial" w:cs="Arial"/>
          <w:color w:val="000000"/>
        </w:rPr>
        <w:t xml:space="preserve">Be part of this major sporting event that takes you from the centre of Chelmsford out into the Essex countryside before returning to the city to cross the finish line in Central Park. All on road or tarmac paths. Rise to the challenge and </w:t>
      </w:r>
      <w:proofErr w:type="gramStart"/>
      <w:r>
        <w:rPr>
          <w:rFonts w:ascii="Arial" w:hAnsi="Arial" w:cs="Arial"/>
          <w:color w:val="000000"/>
        </w:rPr>
        <w:t>you’ll</w:t>
      </w:r>
      <w:proofErr w:type="gramEnd"/>
      <w:r>
        <w:rPr>
          <w:rFonts w:ascii="Arial" w:hAnsi="Arial" w:cs="Arial"/>
          <w:color w:val="000000"/>
        </w:rPr>
        <w:t xml:space="preserve"> be helpi</w:t>
      </w:r>
      <w:r>
        <w:rPr>
          <w:rFonts w:ascii="Arial" w:hAnsi="Arial" w:cs="Arial"/>
          <w:color w:val="000000"/>
        </w:rPr>
        <w:t>ng The Hospice charity to support young adults with life-limiting conditions across Essex.</w:t>
      </w:r>
    </w:p>
    <w:p w14:paraId="2B5F8BE8" w14:textId="77777777" w:rsidR="00A71479" w:rsidRDefault="004A4D01">
      <w:pPr>
        <w:pStyle w:val="NormalWeb"/>
        <w:shd w:val="clear" w:color="auto" w:fill="FFFFFF"/>
        <w:spacing w:before="0" w:after="0"/>
      </w:pPr>
      <w:r>
        <w:rPr>
          <w:rFonts w:ascii="Arial" w:hAnsi="Arial" w:cs="Arial"/>
          <w:color w:val="000000"/>
        </w:rPr>
        <w:t>Every participant receives a bespoke medal, technical runner shirt, goody bag, refreshments on route and chip timing. The race village will have toilets, baggage, a</w:t>
      </w:r>
      <w:r>
        <w:rPr>
          <w:rFonts w:ascii="Arial" w:hAnsi="Arial" w:cs="Arial"/>
          <w:color w:val="000000"/>
        </w:rPr>
        <w:t>nd changing facilities, as well as refreshments to purchase. The race is expected to attract over 1,000 participants.</w:t>
      </w:r>
    </w:p>
    <w:p w14:paraId="0B86FD0E" w14:textId="77777777" w:rsidR="00A71479" w:rsidRDefault="00A71479">
      <w:pPr>
        <w:pStyle w:val="NormalWeb"/>
        <w:shd w:val="clear" w:color="auto" w:fill="FFFFFF"/>
        <w:spacing w:before="0" w:after="0"/>
        <w:rPr>
          <w:rFonts w:ascii="Arial" w:hAnsi="Arial" w:cs="Arial"/>
          <w:color w:val="000000"/>
        </w:rPr>
      </w:pPr>
    </w:p>
    <w:p w14:paraId="54A6B749" w14:textId="77777777" w:rsidR="00A71479" w:rsidRDefault="004A4D01">
      <w:pPr>
        <w:pStyle w:val="NormalWeb"/>
        <w:shd w:val="clear" w:color="auto" w:fill="FFFFFF"/>
        <w:spacing w:before="0" w:after="0"/>
      </w:pPr>
      <w:r>
        <w:rPr>
          <w:rFonts w:ascii="Arial" w:hAnsi="Arial" w:cs="Arial"/>
          <w:b/>
          <w:bCs/>
          <w:color w:val="000000"/>
        </w:rPr>
        <w:t>Venue:</w:t>
      </w:r>
      <w:r>
        <w:rPr>
          <w:rFonts w:ascii="Arial" w:hAnsi="Arial" w:cs="Arial"/>
          <w:color w:val="000000"/>
        </w:rPr>
        <w:t xml:space="preserve"> Central Park Chelmsford.</w:t>
      </w:r>
    </w:p>
    <w:p w14:paraId="1AD24403" w14:textId="77777777" w:rsidR="00A71479" w:rsidRDefault="00A71479">
      <w:pPr>
        <w:pStyle w:val="NormalWeb"/>
        <w:shd w:val="clear" w:color="auto" w:fill="FFFFFF"/>
        <w:spacing w:before="0" w:after="0"/>
        <w:rPr>
          <w:rFonts w:ascii="Arial" w:hAnsi="Arial" w:cs="Arial"/>
          <w:color w:val="000000"/>
        </w:rPr>
      </w:pPr>
    </w:p>
    <w:p w14:paraId="0F87EE6D" w14:textId="77777777" w:rsidR="00A71479" w:rsidRDefault="004A4D01">
      <w:pPr>
        <w:pStyle w:val="NormalWeb"/>
        <w:shd w:val="clear" w:color="auto" w:fill="FFFFFF"/>
        <w:spacing w:before="0" w:after="0"/>
      </w:pPr>
      <w:r>
        <w:rPr>
          <w:rFonts w:ascii="Arial" w:hAnsi="Arial" w:cs="Arial"/>
          <w:color w:val="343A40"/>
        </w:rPr>
        <w:t xml:space="preserve">Race HQ Location: Central Park, Chelmsford, Essex, CM1 1JJ. Race Start Location: Shire Hall, City </w:t>
      </w:r>
      <w:r>
        <w:rPr>
          <w:rFonts w:ascii="Arial" w:hAnsi="Arial" w:cs="Arial"/>
          <w:color w:val="343A40"/>
        </w:rPr>
        <w:t>Centre, Chelmsford, Essex, CM1 1EH</w:t>
      </w:r>
    </w:p>
    <w:p w14:paraId="6CD27C13" w14:textId="77777777" w:rsidR="00A71479" w:rsidRDefault="00A71479">
      <w:pPr>
        <w:pStyle w:val="NormalWeb"/>
        <w:shd w:val="clear" w:color="auto" w:fill="FFFFFF"/>
        <w:spacing w:before="0" w:after="0"/>
        <w:rPr>
          <w:rFonts w:ascii="Arial" w:hAnsi="Arial" w:cs="Arial"/>
          <w:color w:val="343A40"/>
        </w:rPr>
      </w:pPr>
    </w:p>
    <w:p w14:paraId="61EED2BF" w14:textId="77777777" w:rsidR="00A71479" w:rsidRDefault="004A4D01">
      <w:pPr>
        <w:pStyle w:val="NormalWeb"/>
        <w:shd w:val="clear" w:color="auto" w:fill="FFFFFF"/>
        <w:spacing w:before="0" w:after="0"/>
      </w:pPr>
      <w:r>
        <w:rPr>
          <w:rFonts w:ascii="Arial" w:hAnsi="Arial" w:cs="Arial"/>
          <w:color w:val="343A40"/>
        </w:rPr>
        <w:t xml:space="preserve">Police athletes will also be eligible for the open race award categories as follows:  Prizes/trophies for 1st, 2nd &amp; 3rd Male and Female; 1st in age categories from Vet 1 to Vet 8; 1st Male and Female affiliated team (3 </w:t>
      </w:r>
      <w:r>
        <w:rPr>
          <w:rFonts w:ascii="Arial" w:hAnsi="Arial" w:cs="Arial"/>
          <w:color w:val="343A40"/>
        </w:rPr>
        <w:t>to count).</w:t>
      </w:r>
    </w:p>
    <w:p w14:paraId="2217CE51" w14:textId="77777777" w:rsidR="00A71479" w:rsidRDefault="00A71479">
      <w:pPr>
        <w:pStyle w:val="NormalWeb"/>
        <w:shd w:val="clear" w:color="auto" w:fill="FFFFFF"/>
        <w:spacing w:before="0" w:after="0"/>
        <w:rPr>
          <w:rFonts w:ascii="Arial" w:hAnsi="Arial" w:cs="Arial"/>
          <w:color w:val="343A40"/>
        </w:rPr>
      </w:pPr>
    </w:p>
    <w:p w14:paraId="0652C69B" w14:textId="77777777" w:rsidR="00A71479" w:rsidRDefault="004A4D01">
      <w:pPr>
        <w:pStyle w:val="Standard"/>
      </w:pPr>
      <w:r>
        <w:rPr>
          <w:rFonts w:ascii="Arial" w:hAnsi="Arial" w:cs="Arial"/>
          <w:sz w:val="24"/>
          <w:szCs w:val="24"/>
        </w:rPr>
        <w:t>All you need to know about the race can be found using this link:</w:t>
      </w:r>
    </w:p>
    <w:p w14:paraId="3099DF3B" w14:textId="77777777" w:rsidR="00A71479" w:rsidRDefault="004A4D01">
      <w:pPr>
        <w:pStyle w:val="Standard"/>
      </w:pPr>
      <w:r>
        <w:rPr>
          <w:rFonts w:ascii="Arial" w:hAnsi="Arial" w:cs="Arial"/>
          <w:color w:val="4472C4"/>
          <w:sz w:val="24"/>
          <w:szCs w:val="24"/>
        </w:rPr>
        <w:t>https://www.nice-work.org.uk/races/the-chelmsford-marathon.</w:t>
      </w:r>
    </w:p>
    <w:p w14:paraId="1A15B9BF" w14:textId="77777777" w:rsidR="00A71479" w:rsidRDefault="004A4D01">
      <w:pPr>
        <w:pStyle w:val="Standard"/>
      </w:pPr>
      <w:r>
        <w:rPr>
          <w:rFonts w:ascii="Arial" w:hAnsi="Arial" w:cs="Arial"/>
          <w:color w:val="545454"/>
          <w:sz w:val="24"/>
          <w:szCs w:val="24"/>
        </w:rPr>
        <w:lastRenderedPageBreak/>
        <w:t>Please note that there are no parking facilities and no drop off point at Central Park and you must use one of the C</w:t>
      </w:r>
      <w:r>
        <w:rPr>
          <w:rFonts w:ascii="Arial" w:hAnsi="Arial" w:cs="Arial"/>
          <w:color w:val="545454"/>
          <w:sz w:val="24"/>
          <w:szCs w:val="24"/>
        </w:rPr>
        <w:t>ity Centre car parks.</w:t>
      </w:r>
    </w:p>
    <w:p w14:paraId="4E8389A9" w14:textId="77777777" w:rsidR="00A71479" w:rsidRDefault="00A71479">
      <w:pPr>
        <w:pStyle w:val="Standard"/>
        <w:rPr>
          <w:rFonts w:ascii="Arial" w:hAnsi="Arial" w:cs="Arial"/>
          <w:color w:val="545454"/>
          <w:sz w:val="24"/>
          <w:szCs w:val="24"/>
        </w:rPr>
      </w:pPr>
    </w:p>
    <w:p w14:paraId="2744F7DB" w14:textId="77777777" w:rsidR="00A71479" w:rsidRDefault="00A71479">
      <w:pPr>
        <w:pStyle w:val="Standard"/>
        <w:rPr>
          <w:rFonts w:ascii="Arial" w:hAnsi="Arial" w:cs="Arial"/>
          <w:color w:val="545454"/>
          <w:sz w:val="24"/>
          <w:szCs w:val="24"/>
        </w:rPr>
      </w:pPr>
    </w:p>
    <w:p w14:paraId="1BE54FC6" w14:textId="77777777" w:rsidR="00A71479" w:rsidRDefault="004A4D01">
      <w:pPr>
        <w:pStyle w:val="Standard"/>
      </w:pPr>
      <w:r>
        <w:rPr>
          <w:rFonts w:ascii="Arial" w:hAnsi="Arial" w:cs="Arial"/>
          <w:color w:val="545454"/>
          <w:sz w:val="24"/>
          <w:szCs w:val="24"/>
        </w:rPr>
        <w:t xml:space="preserve">There will be at least eight drinks/aid stations throughout the course. Water will also be available at the finish and whilst we will ensure that water stations are well supplied, runners should consider carrying their own </w:t>
      </w:r>
      <w:r>
        <w:rPr>
          <w:rFonts w:ascii="Arial" w:hAnsi="Arial" w:cs="Arial"/>
          <w:color w:val="545454"/>
          <w:sz w:val="24"/>
          <w:szCs w:val="24"/>
        </w:rPr>
        <w:t>water bottles if it is a warm day. Some of the stations will provide sugary drinks and snacks.</w:t>
      </w:r>
    </w:p>
    <w:p w14:paraId="47320FC8" w14:textId="77777777" w:rsidR="00A71479" w:rsidRDefault="004A4D01">
      <w:pPr>
        <w:pStyle w:val="Standard"/>
        <w:spacing w:before="100" w:after="100"/>
      </w:pPr>
      <w:r>
        <w:rPr>
          <w:rFonts w:ascii="Arial" w:hAnsi="Arial" w:cs="Arial"/>
          <w:sz w:val="24"/>
          <w:szCs w:val="24"/>
        </w:rPr>
        <w:t xml:space="preserve">Post-race PSUK Championship presentation of awards and food will be at the Essex Police Sports and Social Club. The nearest post code is CM2 6DT which takes you </w:t>
      </w:r>
      <w:r>
        <w:rPr>
          <w:rFonts w:ascii="Arial" w:hAnsi="Arial" w:cs="Arial"/>
          <w:sz w:val="24"/>
          <w:szCs w:val="24"/>
        </w:rPr>
        <w:t xml:space="preserve">to the houses opposite the entrance to car parking area and parking is free. There are toilets and showers at the sports pavilion. This is a 6 min </w:t>
      </w:r>
      <w:proofErr w:type="gramStart"/>
      <w:r>
        <w:rPr>
          <w:rFonts w:ascii="Arial" w:hAnsi="Arial" w:cs="Arial"/>
          <w:sz w:val="24"/>
          <w:szCs w:val="24"/>
        </w:rPr>
        <w:t>drive</w:t>
      </w:r>
      <w:proofErr w:type="gramEnd"/>
      <w:r>
        <w:rPr>
          <w:rFonts w:ascii="Arial" w:hAnsi="Arial" w:cs="Arial"/>
          <w:sz w:val="24"/>
          <w:szCs w:val="24"/>
        </w:rPr>
        <w:t xml:space="preserve"> or 24 min walk from the finish area.</w:t>
      </w:r>
    </w:p>
    <w:p w14:paraId="669455FA" w14:textId="77777777" w:rsidR="00A71479" w:rsidRDefault="004A4D01">
      <w:pPr>
        <w:pStyle w:val="Standard"/>
      </w:pPr>
      <w:r>
        <w:rPr>
          <w:rFonts w:ascii="Arial" w:hAnsi="Arial" w:cs="Arial"/>
          <w:b/>
          <w:bCs/>
          <w:sz w:val="24"/>
          <w:szCs w:val="24"/>
        </w:rPr>
        <w:t>To enter you must compete 2 stages! Together</w:t>
      </w:r>
    </w:p>
    <w:p w14:paraId="63B34E5B" w14:textId="77777777" w:rsidR="00A71479" w:rsidRDefault="004A4D01">
      <w:pPr>
        <w:pStyle w:val="Standard"/>
        <w:shd w:val="clear" w:color="auto" w:fill="FFFFFF"/>
        <w:spacing w:after="0" w:line="240" w:lineRule="auto"/>
      </w:pPr>
      <w:r>
        <w:rPr>
          <w:rFonts w:ascii="Arial" w:hAnsi="Arial" w:cs="Arial"/>
          <w:b/>
          <w:bCs/>
          <w:sz w:val="24"/>
          <w:szCs w:val="24"/>
        </w:rPr>
        <w:t>Stage 1</w:t>
      </w:r>
      <w:r>
        <w:rPr>
          <w:rFonts w:ascii="Arial" w:hAnsi="Arial" w:cs="Arial"/>
          <w:sz w:val="24"/>
          <w:szCs w:val="24"/>
        </w:rPr>
        <w:t>. You must use</w:t>
      </w:r>
      <w:r>
        <w:rPr>
          <w:rFonts w:ascii="Arial" w:hAnsi="Arial" w:cs="Arial"/>
          <w:sz w:val="24"/>
          <w:szCs w:val="24"/>
        </w:rPr>
        <w:t xml:space="preserve"> this bespoke PSUK entry link below to register with the marathon organisers. </w:t>
      </w:r>
      <w:hyperlink r:id="rId9" w:history="1">
        <w:r>
          <w:rPr>
            <w:rFonts w:ascii="Arial" w:eastAsia="Times New Roman" w:hAnsi="Arial" w:cs="Arial"/>
            <w:color w:val="196AD4"/>
            <w:sz w:val="24"/>
            <w:szCs w:val="24"/>
            <w:u w:val="single"/>
            <w:lang w:eastAsia="en-GB"/>
          </w:rPr>
          <w:t>https://bookitzone.com/NiceWork/oIjFFX</w:t>
        </w:r>
      </w:hyperlink>
    </w:p>
    <w:p w14:paraId="70D1E088" w14:textId="77777777" w:rsidR="00A71479" w:rsidRDefault="004A4D01">
      <w:pPr>
        <w:pStyle w:val="Standard"/>
        <w:shd w:val="clear" w:color="auto" w:fill="FFFFFF"/>
        <w:spacing w:after="0" w:line="240" w:lineRule="auto"/>
      </w:pPr>
      <w:r>
        <w:rPr>
          <w:rFonts w:ascii="Arial" w:hAnsi="Arial" w:cs="Arial"/>
          <w:sz w:val="24"/>
          <w:szCs w:val="24"/>
        </w:rPr>
        <w:t xml:space="preserve">Enter the password: </w:t>
      </w:r>
      <w:r>
        <w:rPr>
          <w:rFonts w:ascii="Arial" w:eastAsia="Times New Roman" w:hAnsi="Arial" w:cs="Arial"/>
          <w:color w:val="26282A"/>
          <w:sz w:val="24"/>
          <w:szCs w:val="24"/>
          <w:lang w:eastAsia="en-GB"/>
        </w:rPr>
        <w:t>PSUKMara2021</w:t>
      </w:r>
    </w:p>
    <w:p w14:paraId="3E9FBBB1" w14:textId="77777777" w:rsidR="00A71479" w:rsidRDefault="004A4D01">
      <w:pPr>
        <w:pStyle w:val="Standard"/>
        <w:shd w:val="clear" w:color="auto" w:fill="FFFFFF"/>
        <w:spacing w:after="0" w:line="240" w:lineRule="auto"/>
      </w:pPr>
      <w:r>
        <w:rPr>
          <w:rFonts w:ascii="Arial" w:eastAsia="Times New Roman" w:hAnsi="Arial" w:cs="Arial"/>
          <w:color w:val="26282A"/>
          <w:sz w:val="24"/>
          <w:szCs w:val="24"/>
          <w:lang w:eastAsia="en-GB"/>
        </w:rPr>
        <w:t>Use the address you wish your race number and pack</w:t>
      </w:r>
      <w:r>
        <w:rPr>
          <w:rFonts w:ascii="Arial" w:eastAsia="Times New Roman" w:hAnsi="Arial" w:cs="Arial"/>
          <w:color w:val="26282A"/>
          <w:sz w:val="24"/>
          <w:szCs w:val="24"/>
          <w:lang w:eastAsia="en-GB"/>
        </w:rPr>
        <w:t xml:space="preserve"> to be sent to. DO NOT PAY.</w:t>
      </w:r>
    </w:p>
    <w:p w14:paraId="10F03990" w14:textId="77777777" w:rsidR="00A71479" w:rsidRDefault="004A4D01">
      <w:pPr>
        <w:pStyle w:val="Standard"/>
        <w:spacing w:before="100" w:after="100"/>
      </w:pPr>
      <w:r>
        <w:rPr>
          <w:rFonts w:ascii="Arial" w:hAnsi="Arial" w:cs="Arial"/>
          <w:b/>
          <w:bCs/>
          <w:sz w:val="24"/>
          <w:szCs w:val="24"/>
        </w:rPr>
        <w:t>Stage 2</w:t>
      </w:r>
      <w:r>
        <w:rPr>
          <w:rFonts w:ascii="Arial" w:hAnsi="Arial" w:cs="Arial"/>
          <w:sz w:val="24"/>
          <w:szCs w:val="24"/>
        </w:rPr>
        <w:t xml:space="preserve">. You then must compete your entry details below and send it to me with the entry fee. If you enter online, you commit to paying the </w:t>
      </w:r>
      <w:r>
        <w:rPr>
          <w:rFonts w:ascii="Arial" w:hAnsi="Arial" w:cs="Arial"/>
          <w:color w:val="FF0000"/>
          <w:sz w:val="24"/>
          <w:szCs w:val="24"/>
        </w:rPr>
        <w:t>entry fee of £60</w:t>
      </w:r>
      <w:r>
        <w:rPr>
          <w:rFonts w:ascii="Arial" w:hAnsi="Arial" w:cs="Arial"/>
          <w:sz w:val="24"/>
          <w:szCs w:val="24"/>
        </w:rPr>
        <w:t xml:space="preserve">. The entry fee covers your race entry, post-race food and presentation </w:t>
      </w:r>
      <w:r>
        <w:rPr>
          <w:rFonts w:ascii="Arial" w:hAnsi="Arial" w:cs="Arial"/>
          <w:sz w:val="24"/>
          <w:szCs w:val="24"/>
        </w:rPr>
        <w:t>awards.</w:t>
      </w:r>
    </w:p>
    <w:p w14:paraId="6ADD0EFE" w14:textId="77777777" w:rsidR="00A71479" w:rsidRDefault="004A4D01">
      <w:pPr>
        <w:pStyle w:val="Standard"/>
      </w:pPr>
      <w:r>
        <w:rPr>
          <w:rFonts w:ascii="Arial" w:hAnsi="Arial" w:cs="Arial"/>
          <w:b/>
          <w:bCs/>
          <w:color w:val="FF0000"/>
          <w:sz w:val="24"/>
          <w:szCs w:val="24"/>
        </w:rPr>
        <w:t>The closing date is 1st October 2021</w:t>
      </w:r>
    </w:p>
    <w:p w14:paraId="3D9523A1" w14:textId="77777777" w:rsidR="00A71479" w:rsidRDefault="004A4D01">
      <w:pPr>
        <w:pStyle w:val="NormalWeb"/>
        <w:shd w:val="clear" w:color="auto" w:fill="FFFFFF"/>
        <w:spacing w:before="0" w:after="0"/>
      </w:pPr>
      <w:r>
        <w:rPr>
          <w:rFonts w:ascii="Arial" w:hAnsi="Arial" w:cs="Arial"/>
          <w:lang w:eastAsia="en-US"/>
        </w:rPr>
        <w:t xml:space="preserve">If you want to find out more about what the Haven Hospice does and how you can </w:t>
      </w:r>
      <w:proofErr w:type="gramStart"/>
      <w:r>
        <w:rPr>
          <w:rFonts w:ascii="Arial" w:hAnsi="Arial" w:cs="Arial"/>
          <w:lang w:eastAsia="en-US"/>
        </w:rPr>
        <w:t>help</w:t>
      </w:r>
      <w:proofErr w:type="gramEnd"/>
      <w:r>
        <w:rPr>
          <w:rFonts w:ascii="Arial" w:hAnsi="Arial" w:cs="Arial"/>
          <w:lang w:eastAsia="en-US"/>
        </w:rPr>
        <w:t xml:space="preserve"> follow this link: </w:t>
      </w:r>
      <w:hyperlink r:id="rId10" w:history="1">
        <w:r>
          <w:t>https://www.havenshospices.org.uk/</w:t>
        </w:r>
      </w:hyperlink>
    </w:p>
    <w:p w14:paraId="1D84ACFC" w14:textId="77777777" w:rsidR="00A71479" w:rsidRDefault="00A71479">
      <w:pPr>
        <w:pStyle w:val="NormalWeb"/>
        <w:shd w:val="clear" w:color="auto" w:fill="FFFFFF"/>
        <w:spacing w:before="0" w:after="0"/>
        <w:rPr>
          <w:rFonts w:ascii="Arial" w:hAnsi="Arial" w:cs="Arial"/>
          <w:lang w:eastAsia="en-US"/>
        </w:rPr>
      </w:pPr>
    </w:p>
    <w:p w14:paraId="05ECFCB1" w14:textId="77777777" w:rsidR="00A71479" w:rsidRDefault="004A4D01">
      <w:pPr>
        <w:pStyle w:val="NormalWeb"/>
        <w:shd w:val="clear" w:color="auto" w:fill="FFFFFF"/>
        <w:spacing w:before="0" w:after="0"/>
      </w:pPr>
      <w:r>
        <w:rPr>
          <w:rFonts w:ascii="Arial" w:hAnsi="Arial" w:cs="Arial"/>
          <w:b/>
          <w:bCs/>
          <w:color w:val="00000A"/>
          <w:lang w:eastAsia="en-US"/>
        </w:rPr>
        <w:t xml:space="preserve">PSUK Marathon – </w:t>
      </w:r>
      <w:proofErr w:type="gramStart"/>
      <w:r>
        <w:rPr>
          <w:rFonts w:ascii="Arial" w:hAnsi="Arial" w:cs="Arial"/>
          <w:b/>
          <w:bCs/>
          <w:color w:val="00000A"/>
          <w:lang w:eastAsia="en-US"/>
        </w:rPr>
        <w:t>It’s</w:t>
      </w:r>
      <w:proofErr w:type="gramEnd"/>
      <w:r>
        <w:rPr>
          <w:rFonts w:ascii="Arial" w:hAnsi="Arial" w:cs="Arial"/>
          <w:b/>
          <w:bCs/>
          <w:color w:val="00000A"/>
          <w:lang w:eastAsia="en-US"/>
        </w:rPr>
        <w:t xml:space="preserve"> </w:t>
      </w:r>
      <w:r>
        <w:rPr>
          <w:rFonts w:ascii="Arial" w:hAnsi="Arial" w:cs="Arial"/>
          <w:b/>
          <w:bCs/>
          <w:color w:val="00000A"/>
          <w:lang w:eastAsia="en-US"/>
        </w:rPr>
        <w:t>your responsibility to find your own accommodation and book it.</w:t>
      </w:r>
    </w:p>
    <w:p w14:paraId="6FA6CE2A" w14:textId="77777777" w:rsidR="00A71479" w:rsidRDefault="00A71479">
      <w:pPr>
        <w:pStyle w:val="NormalWeb"/>
        <w:shd w:val="clear" w:color="auto" w:fill="FFFFFF"/>
        <w:spacing w:before="0" w:after="0"/>
        <w:rPr>
          <w:rFonts w:ascii="Arial" w:hAnsi="Arial" w:cs="Arial"/>
          <w:lang w:eastAsia="en-US"/>
        </w:rPr>
      </w:pPr>
    </w:p>
    <w:p w14:paraId="6D40267A" w14:textId="77777777" w:rsidR="00A71479" w:rsidRDefault="004A4D01">
      <w:pPr>
        <w:pStyle w:val="NormalWeb"/>
        <w:shd w:val="clear" w:color="auto" w:fill="FFFFFF"/>
        <w:spacing w:before="0" w:after="0"/>
      </w:pPr>
      <w:r>
        <w:rPr>
          <w:rFonts w:ascii="Arial" w:hAnsi="Arial" w:cs="Arial"/>
          <w:i/>
          <w:iCs/>
          <w:color w:val="00000A"/>
          <w:lang w:eastAsia="en-US"/>
        </w:rPr>
        <w:t xml:space="preserve">In </w:t>
      </w:r>
      <w:proofErr w:type="gramStart"/>
      <w:r>
        <w:rPr>
          <w:rFonts w:ascii="Arial" w:hAnsi="Arial" w:cs="Arial"/>
          <w:i/>
          <w:iCs/>
          <w:color w:val="00000A"/>
          <w:lang w:eastAsia="en-US"/>
        </w:rPr>
        <w:t>October 2022</w:t>
      </w:r>
      <w:proofErr w:type="gramEnd"/>
      <w:r>
        <w:rPr>
          <w:rFonts w:ascii="Arial" w:hAnsi="Arial" w:cs="Arial"/>
          <w:i/>
          <w:iCs/>
          <w:color w:val="00000A"/>
          <w:lang w:eastAsia="en-US"/>
        </w:rPr>
        <w:t xml:space="preserve"> the Netherlands will host the USPE Marathon Championships in Eindhoven.</w:t>
      </w:r>
    </w:p>
    <w:p w14:paraId="51111506" w14:textId="77777777" w:rsidR="00A71479" w:rsidRDefault="00A71479">
      <w:pPr>
        <w:pStyle w:val="NormalWeb"/>
        <w:shd w:val="clear" w:color="auto" w:fill="FFFFFF"/>
        <w:spacing w:before="0" w:after="0"/>
        <w:rPr>
          <w:rFonts w:ascii="Arial" w:hAnsi="Arial" w:cs="Arial"/>
          <w:i/>
          <w:iCs/>
          <w:color w:val="00000A"/>
          <w:lang w:eastAsia="en-US"/>
        </w:rPr>
      </w:pPr>
    </w:p>
    <w:p w14:paraId="17606704" w14:textId="77777777" w:rsidR="00A71479" w:rsidRDefault="004A4D01">
      <w:pPr>
        <w:pStyle w:val="NormalWeb"/>
        <w:shd w:val="clear" w:color="auto" w:fill="FFFFFF"/>
        <w:spacing w:before="0" w:after="0"/>
      </w:pPr>
      <w:r>
        <w:rPr>
          <w:rFonts w:ascii="Arial" w:hAnsi="Arial" w:cs="Arial"/>
          <w:i/>
          <w:iCs/>
          <w:color w:val="00000A"/>
          <w:lang w:eastAsia="en-US"/>
        </w:rPr>
        <w:t xml:space="preserve">Qualifying times for this marathon will be taken between the PSUK 2021 Marathon </w:t>
      </w:r>
      <w:r>
        <w:rPr>
          <w:rFonts w:ascii="Arial" w:hAnsi="Arial" w:cs="Arial"/>
          <w:i/>
          <w:iCs/>
          <w:color w:val="00000A"/>
          <w:lang w:eastAsia="en-US"/>
        </w:rPr>
        <w:t>[Chelmsford] and the 2022[Spring] Marathon Championships [YTD].</w:t>
      </w:r>
    </w:p>
    <w:p w14:paraId="685CC424" w14:textId="77777777" w:rsidR="00A71479" w:rsidRDefault="00A71479">
      <w:pPr>
        <w:pStyle w:val="NormalWeb"/>
        <w:shd w:val="clear" w:color="auto" w:fill="FFFFFF"/>
        <w:spacing w:before="0" w:after="0"/>
        <w:rPr>
          <w:rFonts w:ascii="Arial" w:hAnsi="Arial" w:cs="Arial"/>
          <w:i/>
          <w:iCs/>
          <w:color w:val="00000A"/>
          <w:lang w:eastAsia="en-US"/>
        </w:rPr>
      </w:pPr>
    </w:p>
    <w:p w14:paraId="49DD820D" w14:textId="77777777" w:rsidR="00A71479" w:rsidRDefault="004A4D01">
      <w:pPr>
        <w:pStyle w:val="NormalWeb"/>
        <w:shd w:val="clear" w:color="auto" w:fill="FFFFFF"/>
        <w:spacing w:before="0" w:after="0"/>
      </w:pPr>
      <w:r>
        <w:rPr>
          <w:rFonts w:ascii="Arial" w:hAnsi="Arial" w:cs="Arial"/>
          <w:i/>
          <w:iCs/>
          <w:color w:val="00000A"/>
          <w:lang w:eastAsia="en-US"/>
        </w:rPr>
        <w:t xml:space="preserve">The selection criteria </w:t>
      </w:r>
      <w:proofErr w:type="gramStart"/>
      <w:r>
        <w:rPr>
          <w:rFonts w:ascii="Arial" w:hAnsi="Arial" w:cs="Arial"/>
          <w:i/>
          <w:iCs/>
          <w:color w:val="00000A"/>
          <w:lang w:eastAsia="en-US"/>
        </w:rPr>
        <w:t>is</w:t>
      </w:r>
      <w:proofErr w:type="gramEnd"/>
      <w:r>
        <w:rPr>
          <w:rFonts w:ascii="Arial" w:hAnsi="Arial" w:cs="Arial"/>
          <w:i/>
          <w:iCs/>
          <w:color w:val="00000A"/>
          <w:lang w:eastAsia="en-US"/>
        </w:rPr>
        <w:t>: -</w:t>
      </w:r>
    </w:p>
    <w:p w14:paraId="51D318EB" w14:textId="77777777" w:rsidR="00A71479" w:rsidRDefault="00A71479">
      <w:pPr>
        <w:pStyle w:val="NormalWeb"/>
        <w:shd w:val="clear" w:color="auto" w:fill="FFFFFF"/>
        <w:spacing w:before="0" w:after="0"/>
        <w:rPr>
          <w:rFonts w:ascii="Arial" w:hAnsi="Arial" w:cs="Arial"/>
          <w:i/>
          <w:iCs/>
          <w:color w:val="00000A"/>
          <w:lang w:eastAsia="en-US"/>
        </w:rPr>
      </w:pPr>
    </w:p>
    <w:p w14:paraId="2A6FD44D" w14:textId="77777777" w:rsidR="00A71479" w:rsidRDefault="004A4D01">
      <w:pPr>
        <w:pStyle w:val="NormalWeb"/>
        <w:shd w:val="clear" w:color="auto" w:fill="FFFFFF"/>
        <w:spacing w:before="0" w:after="0"/>
      </w:pPr>
      <w:r>
        <w:rPr>
          <w:rFonts w:ascii="Arial" w:hAnsi="Arial" w:cs="Arial"/>
          <w:i/>
          <w:iCs/>
          <w:color w:val="00000A"/>
          <w:lang w:eastAsia="en-US"/>
        </w:rPr>
        <w:t>MEN</w:t>
      </w:r>
    </w:p>
    <w:p w14:paraId="1F305B27" w14:textId="77777777" w:rsidR="00A71479" w:rsidRDefault="00A71479">
      <w:pPr>
        <w:pStyle w:val="NormalWeb"/>
        <w:shd w:val="clear" w:color="auto" w:fill="FFFFFF"/>
        <w:spacing w:before="0" w:after="0"/>
        <w:rPr>
          <w:rFonts w:ascii="Arial" w:hAnsi="Arial" w:cs="Arial"/>
          <w:i/>
          <w:iCs/>
          <w:color w:val="00000A"/>
          <w:lang w:eastAsia="en-US"/>
        </w:rPr>
      </w:pPr>
    </w:p>
    <w:p w14:paraId="1D259E18" w14:textId="77777777" w:rsidR="00A71479" w:rsidRDefault="004A4D01">
      <w:pPr>
        <w:pStyle w:val="NormalWeb"/>
        <w:numPr>
          <w:ilvl w:val="0"/>
          <w:numId w:val="3"/>
        </w:numPr>
        <w:shd w:val="clear" w:color="auto" w:fill="FFFFFF"/>
        <w:spacing w:before="0" w:after="0"/>
      </w:pPr>
      <w:bookmarkStart w:id="0" w:name="_Hlk67938356"/>
      <w:r>
        <w:rPr>
          <w:rFonts w:ascii="Arial" w:hAnsi="Arial" w:cs="Arial"/>
          <w:i/>
          <w:iCs/>
          <w:color w:val="00000A"/>
          <w:lang w:eastAsia="en-US"/>
        </w:rPr>
        <w:t>All athletes run a marathon between 17/10/21 and the PSUK Spring Marathon 2022 in sub 2hrs.45mins.</w:t>
      </w:r>
    </w:p>
    <w:p w14:paraId="472EB7AA" w14:textId="77777777" w:rsidR="00A71479" w:rsidRDefault="004A4D01">
      <w:pPr>
        <w:pStyle w:val="NormalWeb"/>
        <w:numPr>
          <w:ilvl w:val="0"/>
          <w:numId w:val="1"/>
        </w:numPr>
        <w:shd w:val="clear" w:color="auto" w:fill="FFFFFF"/>
        <w:spacing w:before="0" w:after="0"/>
      </w:pPr>
      <w:bookmarkStart w:id="1" w:name="_Hlk67938400"/>
      <w:bookmarkEnd w:id="0"/>
      <w:r>
        <w:rPr>
          <w:rFonts w:ascii="Arial" w:hAnsi="Arial" w:cs="Arial"/>
          <w:i/>
          <w:iCs/>
          <w:color w:val="00000A"/>
          <w:lang w:eastAsia="en-US"/>
        </w:rPr>
        <w:t xml:space="preserve">First 2 male athletes in the 2022 PSUK Marathon, will </w:t>
      </w:r>
      <w:r>
        <w:rPr>
          <w:rFonts w:ascii="Arial" w:hAnsi="Arial" w:cs="Arial"/>
          <w:i/>
          <w:iCs/>
          <w:color w:val="00000A"/>
          <w:lang w:eastAsia="en-US"/>
        </w:rPr>
        <w:t>be automatically selected, providing the qualifying time is achieved in this race.</w:t>
      </w:r>
    </w:p>
    <w:p w14:paraId="6648D065" w14:textId="77777777" w:rsidR="00A71479" w:rsidRDefault="004A4D01">
      <w:pPr>
        <w:pStyle w:val="NormalWeb"/>
        <w:numPr>
          <w:ilvl w:val="0"/>
          <w:numId w:val="1"/>
        </w:numPr>
        <w:shd w:val="clear" w:color="auto" w:fill="FFFFFF"/>
        <w:spacing w:before="0" w:after="0"/>
      </w:pPr>
      <w:bookmarkStart w:id="2" w:name="_Hlk67938448"/>
      <w:bookmarkEnd w:id="1"/>
      <w:r>
        <w:rPr>
          <w:rFonts w:ascii="Arial" w:hAnsi="Arial" w:cs="Arial"/>
          <w:i/>
          <w:iCs/>
          <w:color w:val="00000A"/>
          <w:lang w:eastAsia="en-US"/>
        </w:rPr>
        <w:t>Up to 4 more other athletes will also be selected from any performance in the qualifying period, providing the qualifying time is achieved.</w:t>
      </w:r>
    </w:p>
    <w:p w14:paraId="126F9227" w14:textId="77777777" w:rsidR="00A71479" w:rsidRDefault="004A4D01">
      <w:pPr>
        <w:pStyle w:val="NormalWeb"/>
        <w:numPr>
          <w:ilvl w:val="0"/>
          <w:numId w:val="1"/>
        </w:numPr>
        <w:shd w:val="clear" w:color="auto" w:fill="FFFFFF"/>
        <w:spacing w:before="0" w:after="0"/>
      </w:pPr>
      <w:bookmarkStart w:id="3" w:name="_Hlk67938461"/>
      <w:bookmarkEnd w:id="2"/>
      <w:r>
        <w:rPr>
          <w:rFonts w:ascii="Arial" w:hAnsi="Arial" w:cs="Arial"/>
          <w:i/>
          <w:iCs/>
          <w:color w:val="00000A"/>
          <w:lang w:eastAsia="en-US"/>
        </w:rPr>
        <w:lastRenderedPageBreak/>
        <w:t>PSUK hope to select 6 male athlet</w:t>
      </w:r>
      <w:r>
        <w:rPr>
          <w:rFonts w:ascii="Arial" w:hAnsi="Arial" w:cs="Arial"/>
          <w:i/>
          <w:iCs/>
          <w:color w:val="00000A"/>
          <w:lang w:eastAsia="en-US"/>
        </w:rPr>
        <w:t>es for the USPE Marathon but this may be reduced if the qualifying standard has not been achieved.</w:t>
      </w:r>
    </w:p>
    <w:bookmarkEnd w:id="3"/>
    <w:p w14:paraId="5D46A561" w14:textId="77777777" w:rsidR="00A71479" w:rsidRDefault="00A71479">
      <w:pPr>
        <w:pStyle w:val="NormalWeb"/>
        <w:shd w:val="clear" w:color="auto" w:fill="FFFFFF"/>
        <w:spacing w:before="0" w:after="0"/>
        <w:rPr>
          <w:rFonts w:ascii="Arial" w:hAnsi="Arial" w:cs="Arial"/>
          <w:i/>
          <w:iCs/>
          <w:color w:val="00000A"/>
          <w:lang w:eastAsia="en-US"/>
        </w:rPr>
      </w:pPr>
    </w:p>
    <w:p w14:paraId="7A435174" w14:textId="77777777" w:rsidR="00A71479" w:rsidRDefault="00A71479">
      <w:pPr>
        <w:pStyle w:val="NormalWeb"/>
        <w:shd w:val="clear" w:color="auto" w:fill="FFFFFF"/>
        <w:spacing w:before="0" w:after="0"/>
        <w:rPr>
          <w:rFonts w:ascii="Arial" w:hAnsi="Arial" w:cs="Arial"/>
          <w:i/>
          <w:iCs/>
          <w:color w:val="00000A"/>
          <w:lang w:eastAsia="en-US"/>
        </w:rPr>
      </w:pPr>
    </w:p>
    <w:p w14:paraId="0398B978" w14:textId="77777777" w:rsidR="00A71479" w:rsidRDefault="004A4D01">
      <w:pPr>
        <w:pStyle w:val="NormalWeb"/>
        <w:shd w:val="clear" w:color="auto" w:fill="FFFFFF"/>
        <w:spacing w:before="0" w:after="0"/>
      </w:pPr>
      <w:r>
        <w:rPr>
          <w:rFonts w:ascii="Arial" w:hAnsi="Arial" w:cs="Arial"/>
          <w:i/>
          <w:iCs/>
          <w:color w:val="00000A"/>
          <w:lang w:eastAsia="en-US"/>
        </w:rPr>
        <w:t>WOMEN</w:t>
      </w:r>
    </w:p>
    <w:p w14:paraId="150FDA7B" w14:textId="77777777" w:rsidR="00A71479" w:rsidRDefault="00A71479">
      <w:pPr>
        <w:pStyle w:val="NormalWeb"/>
        <w:shd w:val="clear" w:color="auto" w:fill="FFFFFF"/>
        <w:spacing w:before="0" w:after="0"/>
        <w:rPr>
          <w:rFonts w:ascii="Arial" w:hAnsi="Arial" w:cs="Arial"/>
          <w:i/>
          <w:iCs/>
          <w:color w:val="00000A"/>
          <w:lang w:eastAsia="en-US"/>
        </w:rPr>
      </w:pPr>
    </w:p>
    <w:p w14:paraId="1C3D68C4" w14:textId="77777777" w:rsidR="00A71479" w:rsidRDefault="004A4D01">
      <w:pPr>
        <w:pStyle w:val="NormalWeb"/>
        <w:numPr>
          <w:ilvl w:val="0"/>
          <w:numId w:val="4"/>
        </w:numPr>
        <w:shd w:val="clear" w:color="auto" w:fill="FFFFFF"/>
        <w:spacing w:before="0" w:after="0"/>
      </w:pPr>
      <w:r>
        <w:rPr>
          <w:rFonts w:ascii="Arial" w:hAnsi="Arial" w:cs="Arial"/>
          <w:i/>
          <w:iCs/>
          <w:color w:val="00000A"/>
          <w:lang w:eastAsia="en-US"/>
        </w:rPr>
        <w:t>All athletes run a marathon between 17/10/21 and the PSUK Spring Marathon 2022 in sub 3HRS.05mins.</w:t>
      </w:r>
    </w:p>
    <w:p w14:paraId="7AE8F700" w14:textId="77777777" w:rsidR="00A71479" w:rsidRDefault="004A4D01">
      <w:pPr>
        <w:pStyle w:val="NormalWeb"/>
        <w:numPr>
          <w:ilvl w:val="0"/>
          <w:numId w:val="2"/>
        </w:numPr>
        <w:shd w:val="clear" w:color="auto" w:fill="FFFFFF"/>
        <w:spacing w:before="0" w:after="0"/>
      </w:pPr>
      <w:r>
        <w:rPr>
          <w:rFonts w:ascii="Arial" w:hAnsi="Arial" w:cs="Arial"/>
          <w:i/>
          <w:iCs/>
          <w:color w:val="00000A"/>
          <w:lang w:eastAsia="en-US"/>
        </w:rPr>
        <w:t>First 2 female athletes in the 2022 PSUK Marathon</w:t>
      </w:r>
      <w:r>
        <w:rPr>
          <w:rFonts w:ascii="Arial" w:hAnsi="Arial" w:cs="Arial"/>
          <w:i/>
          <w:iCs/>
          <w:color w:val="00000A"/>
          <w:lang w:eastAsia="en-US"/>
        </w:rPr>
        <w:t>, will be automatically selected, providing the qualifying time is achieved in this race.</w:t>
      </w:r>
    </w:p>
    <w:p w14:paraId="5658A5FF" w14:textId="77777777" w:rsidR="00A71479" w:rsidRDefault="004A4D01">
      <w:pPr>
        <w:pStyle w:val="NormalWeb"/>
        <w:numPr>
          <w:ilvl w:val="0"/>
          <w:numId w:val="2"/>
        </w:numPr>
        <w:shd w:val="clear" w:color="auto" w:fill="FFFFFF"/>
        <w:spacing w:before="0" w:after="0"/>
      </w:pPr>
      <w:r>
        <w:rPr>
          <w:rFonts w:ascii="Arial" w:hAnsi="Arial" w:cs="Arial"/>
          <w:i/>
          <w:iCs/>
          <w:color w:val="00000A"/>
          <w:lang w:eastAsia="en-US"/>
        </w:rPr>
        <w:t>Up to 4 more other athletes will also be selected from any performance in the qualifying period, providing the qualifying time is achieved.</w:t>
      </w:r>
    </w:p>
    <w:p w14:paraId="21E5102A" w14:textId="77777777" w:rsidR="00A71479" w:rsidRDefault="004A4D01">
      <w:pPr>
        <w:pStyle w:val="NormalWeb"/>
        <w:numPr>
          <w:ilvl w:val="0"/>
          <w:numId w:val="2"/>
        </w:numPr>
        <w:shd w:val="clear" w:color="auto" w:fill="FFFFFF"/>
        <w:spacing w:before="0" w:after="0"/>
      </w:pPr>
      <w:r>
        <w:rPr>
          <w:rFonts w:ascii="Arial" w:hAnsi="Arial" w:cs="Arial"/>
          <w:i/>
          <w:iCs/>
          <w:color w:val="00000A"/>
          <w:lang w:eastAsia="en-US"/>
        </w:rPr>
        <w:t>PSUK hope to select 6 fema</w:t>
      </w:r>
      <w:r>
        <w:rPr>
          <w:rFonts w:ascii="Arial" w:hAnsi="Arial" w:cs="Arial"/>
          <w:i/>
          <w:iCs/>
          <w:color w:val="00000A"/>
          <w:lang w:eastAsia="en-US"/>
        </w:rPr>
        <w:t>le athletes for the USPE Marathon but this may be reduced if the qualifying standard has not been achieved.</w:t>
      </w:r>
    </w:p>
    <w:p w14:paraId="6BA9DDA4" w14:textId="77777777" w:rsidR="00A71479" w:rsidRDefault="00A71479">
      <w:pPr>
        <w:pStyle w:val="NormalWeb"/>
        <w:shd w:val="clear" w:color="auto" w:fill="FFFFFF"/>
        <w:spacing w:before="0" w:after="0"/>
        <w:rPr>
          <w:rFonts w:ascii="Arial" w:hAnsi="Arial" w:cs="Arial"/>
          <w:i/>
          <w:iCs/>
          <w:color w:val="00000A"/>
          <w:lang w:eastAsia="en-US"/>
        </w:rPr>
      </w:pPr>
    </w:p>
    <w:p w14:paraId="6EA8DA3B" w14:textId="77777777" w:rsidR="00A71479" w:rsidRDefault="00A71479">
      <w:pPr>
        <w:pStyle w:val="NormalWeb"/>
        <w:shd w:val="clear" w:color="auto" w:fill="FFFFFF"/>
        <w:spacing w:before="0" w:after="0"/>
        <w:rPr>
          <w:rFonts w:ascii="Arial" w:hAnsi="Arial" w:cs="Arial"/>
          <w:i/>
          <w:iCs/>
          <w:color w:val="00000A"/>
          <w:lang w:eastAsia="en-US"/>
        </w:rPr>
      </w:pPr>
    </w:p>
    <w:p w14:paraId="5EC8FACC" w14:textId="77777777" w:rsidR="00A71479" w:rsidRDefault="004A4D01">
      <w:pPr>
        <w:pStyle w:val="NormalWeb"/>
        <w:shd w:val="clear" w:color="auto" w:fill="FFFFFF"/>
        <w:spacing w:before="0" w:after="0"/>
        <w:ind w:left="850"/>
      </w:pPr>
      <w:r>
        <w:rPr>
          <w:rFonts w:ascii="Arial" w:hAnsi="Arial" w:cs="Arial"/>
          <w:i/>
          <w:iCs/>
          <w:color w:val="FF0000"/>
          <w:lang w:eastAsia="en-US"/>
        </w:rPr>
        <w:t xml:space="preserve">If you are </w:t>
      </w:r>
      <w:proofErr w:type="gramStart"/>
      <w:r>
        <w:rPr>
          <w:rFonts w:ascii="Arial" w:hAnsi="Arial" w:cs="Arial"/>
          <w:i/>
          <w:iCs/>
          <w:color w:val="FF0000"/>
          <w:lang w:eastAsia="en-US"/>
        </w:rPr>
        <w:t>selected</w:t>
      </w:r>
      <w:proofErr w:type="gramEnd"/>
      <w:r>
        <w:rPr>
          <w:rFonts w:ascii="Arial" w:hAnsi="Arial" w:cs="Arial"/>
          <w:i/>
          <w:iCs/>
          <w:color w:val="FF0000"/>
          <w:lang w:eastAsia="en-US"/>
        </w:rPr>
        <w:t xml:space="preserve"> you will be asked to contribute £20 per night towards your attendance at the USPE Championships.</w:t>
      </w:r>
    </w:p>
    <w:p w14:paraId="5F4A5D91" w14:textId="77777777" w:rsidR="00A71479" w:rsidRDefault="00A71479">
      <w:pPr>
        <w:pStyle w:val="NormalWeb"/>
        <w:shd w:val="clear" w:color="auto" w:fill="FFFFFF"/>
        <w:spacing w:before="0" w:after="0"/>
        <w:rPr>
          <w:rFonts w:ascii="Arial" w:hAnsi="Arial" w:cs="Arial"/>
          <w:lang w:eastAsia="en-US"/>
        </w:rPr>
      </w:pPr>
    </w:p>
    <w:p w14:paraId="42F46E60" w14:textId="77777777" w:rsidR="00A71479" w:rsidRDefault="00A71479">
      <w:pPr>
        <w:pStyle w:val="NormalWeb"/>
        <w:shd w:val="clear" w:color="auto" w:fill="FFFFFF"/>
        <w:spacing w:before="0" w:after="0"/>
        <w:rPr>
          <w:rFonts w:ascii="Arial" w:hAnsi="Arial" w:cs="Arial"/>
          <w:lang w:eastAsia="en-US"/>
        </w:rPr>
      </w:pPr>
    </w:p>
    <w:p w14:paraId="363B2587" w14:textId="77777777" w:rsidR="00A71479" w:rsidRDefault="00A71479">
      <w:pPr>
        <w:pStyle w:val="NormalWeb"/>
        <w:shd w:val="clear" w:color="auto" w:fill="FFFFFF"/>
        <w:spacing w:before="0" w:after="0"/>
        <w:rPr>
          <w:rFonts w:ascii="Arial" w:hAnsi="Arial" w:cs="Arial"/>
          <w:lang w:eastAsia="en-US"/>
        </w:rPr>
      </w:pPr>
    </w:p>
    <w:p w14:paraId="161B7EEB" w14:textId="77777777" w:rsidR="00A71479" w:rsidRDefault="00A71479">
      <w:pPr>
        <w:pStyle w:val="NormalWeb"/>
        <w:shd w:val="clear" w:color="auto" w:fill="FFFFFF"/>
        <w:spacing w:before="0" w:after="0"/>
        <w:rPr>
          <w:rFonts w:ascii="Arial" w:hAnsi="Arial" w:cs="Arial"/>
          <w:color w:val="000000"/>
        </w:rPr>
      </w:pPr>
    </w:p>
    <w:p w14:paraId="37E0ACCD" w14:textId="77777777" w:rsidR="00A71479" w:rsidRDefault="00A71479">
      <w:pPr>
        <w:pStyle w:val="Standard"/>
        <w:rPr>
          <w:sz w:val="28"/>
          <w:szCs w:val="28"/>
        </w:rPr>
      </w:pPr>
    </w:p>
    <w:p w14:paraId="41520D7D" w14:textId="77777777" w:rsidR="00A71479" w:rsidRDefault="00A71479">
      <w:pPr>
        <w:pStyle w:val="Standard"/>
        <w:spacing w:before="100" w:after="100"/>
        <w:rPr>
          <w:rFonts w:ascii="Arial" w:hAnsi="Arial" w:cs="Arial"/>
          <w:sz w:val="24"/>
          <w:szCs w:val="24"/>
        </w:rPr>
      </w:pPr>
    </w:p>
    <w:p w14:paraId="03DC4629" w14:textId="77777777" w:rsidR="00A71479" w:rsidRDefault="00A71479">
      <w:pPr>
        <w:pStyle w:val="Standard"/>
        <w:spacing w:before="100" w:after="100"/>
        <w:rPr>
          <w:sz w:val="28"/>
          <w:szCs w:val="28"/>
        </w:rPr>
      </w:pPr>
    </w:p>
    <w:p w14:paraId="347C4CE4" w14:textId="77777777" w:rsidR="00A71479" w:rsidRDefault="00A71479">
      <w:pPr>
        <w:pStyle w:val="Standard"/>
        <w:rPr>
          <w:sz w:val="28"/>
          <w:szCs w:val="28"/>
        </w:rPr>
      </w:pPr>
    </w:p>
    <w:p w14:paraId="1F9E90EF" w14:textId="77777777" w:rsidR="00A71479" w:rsidRDefault="004A4D01">
      <w:pPr>
        <w:pStyle w:val="Standard"/>
        <w:jc w:val="center"/>
      </w:pPr>
      <w:r>
        <w:rPr>
          <w:noProof/>
        </w:rPr>
        <w:drawing>
          <wp:inline distT="0" distB="0" distL="0" distR="0" wp14:anchorId="5118CD15" wp14:editId="3F80891A">
            <wp:extent cx="1523880" cy="1523880"/>
            <wp:effectExtent l="0" t="0" r="120" b="12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523880" cy="1523880"/>
                    </a:xfrm>
                    <a:prstGeom prst="rect">
                      <a:avLst/>
                    </a:prstGeom>
                    <a:ln>
                      <a:noFill/>
                      <a:prstDash/>
                    </a:ln>
                  </pic:spPr>
                </pic:pic>
              </a:graphicData>
            </a:graphic>
          </wp:inline>
        </w:drawing>
      </w:r>
    </w:p>
    <w:p w14:paraId="212AECF4" w14:textId="77777777" w:rsidR="00A71479" w:rsidRDefault="004A4D01">
      <w:pPr>
        <w:pStyle w:val="Standard"/>
        <w:jc w:val="center"/>
      </w:pPr>
      <w:r>
        <w:rPr>
          <w:sz w:val="28"/>
          <w:szCs w:val="28"/>
        </w:rPr>
        <w:t>Entry Form</w:t>
      </w:r>
    </w:p>
    <w:p w14:paraId="06D1151A" w14:textId="77777777" w:rsidR="00A71479" w:rsidRDefault="004A4D01">
      <w:pPr>
        <w:pStyle w:val="Standard"/>
      </w:pPr>
      <w:r>
        <w:rPr>
          <w:sz w:val="28"/>
          <w:szCs w:val="28"/>
        </w:rPr>
        <w:t xml:space="preserve">COMPLETE USING BLOCK CAPITALS </w:t>
      </w:r>
      <w:r>
        <w:rPr>
          <w:color w:val="FF0000"/>
          <w:sz w:val="28"/>
          <w:szCs w:val="28"/>
        </w:rPr>
        <w:t>[Closing date 1/10/21]</w:t>
      </w:r>
    </w:p>
    <w:p w14:paraId="1E232C5D" w14:textId="77777777" w:rsidR="00A71479" w:rsidRDefault="004A4D01">
      <w:pPr>
        <w:pStyle w:val="Standard"/>
      </w:pPr>
      <w:r>
        <w:rPr>
          <w:sz w:val="28"/>
          <w:szCs w:val="28"/>
        </w:rPr>
        <w:t>Full Name………………………………………………………………………………………………………….</w:t>
      </w:r>
    </w:p>
    <w:p w14:paraId="46699BD0" w14:textId="77777777" w:rsidR="00A71479" w:rsidRDefault="004A4D01">
      <w:pPr>
        <w:pStyle w:val="Standard"/>
      </w:pPr>
      <w:r>
        <w:rPr>
          <w:sz w:val="28"/>
          <w:szCs w:val="28"/>
        </w:rPr>
        <w:t>Force……………………………………………………………………………………………………………….</w:t>
      </w:r>
    </w:p>
    <w:p w14:paraId="5C8B64F6" w14:textId="77777777" w:rsidR="00A71479" w:rsidRDefault="004A4D01">
      <w:pPr>
        <w:pStyle w:val="Standard"/>
      </w:pPr>
      <w:r>
        <w:rPr>
          <w:sz w:val="28"/>
          <w:szCs w:val="28"/>
        </w:rPr>
        <w:t>D.</w:t>
      </w:r>
      <w:proofErr w:type="gramStart"/>
      <w:r>
        <w:rPr>
          <w:sz w:val="28"/>
          <w:szCs w:val="28"/>
        </w:rPr>
        <w:t>O.B</w:t>
      </w:r>
      <w:proofErr w:type="gramEnd"/>
      <w:r>
        <w:rPr>
          <w:sz w:val="28"/>
          <w:szCs w:val="28"/>
        </w:rPr>
        <w:t>………………………………………………………..AGE on Race day…………………………….</w:t>
      </w:r>
    </w:p>
    <w:p w14:paraId="6AAD0882" w14:textId="77777777" w:rsidR="00A71479" w:rsidRDefault="004A4D01">
      <w:pPr>
        <w:pStyle w:val="Standard"/>
      </w:pPr>
      <w:r>
        <w:rPr>
          <w:sz w:val="28"/>
          <w:szCs w:val="28"/>
        </w:rPr>
        <w:t xml:space="preserve">Contact </w:t>
      </w:r>
      <w:proofErr w:type="gramStart"/>
      <w:r>
        <w:rPr>
          <w:sz w:val="28"/>
          <w:szCs w:val="28"/>
        </w:rPr>
        <w:t>address:…</w:t>
      </w:r>
      <w:proofErr w:type="gramEnd"/>
      <w:r>
        <w:rPr>
          <w:sz w:val="28"/>
          <w:szCs w:val="28"/>
        </w:rPr>
        <w:t>……………………………………………………………………………</w:t>
      </w:r>
      <w:r>
        <w:rPr>
          <w:sz w:val="28"/>
          <w:szCs w:val="28"/>
        </w:rPr>
        <w:t>…………….</w:t>
      </w:r>
    </w:p>
    <w:p w14:paraId="0B2C4696" w14:textId="77777777" w:rsidR="00A71479" w:rsidRDefault="004A4D01">
      <w:pPr>
        <w:pStyle w:val="Standard"/>
      </w:pPr>
      <w:r>
        <w:rPr>
          <w:sz w:val="28"/>
          <w:szCs w:val="28"/>
        </w:rPr>
        <w:lastRenderedPageBreak/>
        <w:t>…………………………………………………………………………</w:t>
      </w:r>
      <w:proofErr w:type="gramStart"/>
      <w:r>
        <w:rPr>
          <w:sz w:val="28"/>
          <w:szCs w:val="28"/>
        </w:rPr>
        <w:t>….Post</w:t>
      </w:r>
      <w:proofErr w:type="gramEnd"/>
      <w:r>
        <w:rPr>
          <w:sz w:val="28"/>
          <w:szCs w:val="28"/>
        </w:rPr>
        <w:t xml:space="preserve"> code……………………………</w:t>
      </w:r>
    </w:p>
    <w:p w14:paraId="3C9C966C" w14:textId="77777777" w:rsidR="00A71479" w:rsidRDefault="004A4D01">
      <w:pPr>
        <w:pStyle w:val="Standard"/>
      </w:pPr>
      <w:r>
        <w:rPr>
          <w:sz w:val="28"/>
          <w:szCs w:val="28"/>
        </w:rPr>
        <w:t>Telephone contact……………………………………………………………………………………………</w:t>
      </w:r>
    </w:p>
    <w:p w14:paraId="5E439456" w14:textId="77777777" w:rsidR="00A71479" w:rsidRDefault="004A4D01">
      <w:pPr>
        <w:pStyle w:val="Standard"/>
      </w:pPr>
      <w:r>
        <w:rPr>
          <w:sz w:val="28"/>
          <w:szCs w:val="28"/>
        </w:rPr>
        <w:t xml:space="preserve">Emergency contact </w:t>
      </w:r>
      <w:proofErr w:type="gramStart"/>
      <w:r>
        <w:rPr>
          <w:sz w:val="28"/>
          <w:szCs w:val="28"/>
        </w:rPr>
        <w:t>name:…</w:t>
      </w:r>
      <w:proofErr w:type="gramEnd"/>
      <w:r>
        <w:rPr>
          <w:sz w:val="28"/>
          <w:szCs w:val="28"/>
        </w:rPr>
        <w:t>……………………………………………………………………………..</w:t>
      </w:r>
    </w:p>
    <w:p w14:paraId="619E7EAF" w14:textId="77777777" w:rsidR="00A71479" w:rsidRDefault="004A4D01">
      <w:pPr>
        <w:pStyle w:val="Standard"/>
      </w:pPr>
      <w:r>
        <w:rPr>
          <w:sz w:val="28"/>
          <w:szCs w:val="28"/>
        </w:rPr>
        <w:t xml:space="preserve">Emergency contact telephone </w:t>
      </w:r>
      <w:proofErr w:type="gramStart"/>
      <w:r>
        <w:rPr>
          <w:sz w:val="28"/>
          <w:szCs w:val="28"/>
        </w:rPr>
        <w:t>number:…</w:t>
      </w:r>
      <w:proofErr w:type="gramEnd"/>
      <w:r>
        <w:rPr>
          <w:sz w:val="28"/>
          <w:szCs w:val="28"/>
        </w:rPr>
        <w:t>…………………………………………………………</w:t>
      </w:r>
    </w:p>
    <w:p w14:paraId="186ED871" w14:textId="77777777" w:rsidR="00A71479" w:rsidRDefault="004A4D01">
      <w:pPr>
        <w:pStyle w:val="Standard"/>
      </w:pPr>
      <w:r>
        <w:rPr>
          <w:sz w:val="28"/>
          <w:szCs w:val="28"/>
        </w:rPr>
        <w:t xml:space="preserve">Medical condition: [Should be </w:t>
      </w:r>
      <w:r>
        <w:rPr>
          <w:sz w:val="28"/>
          <w:szCs w:val="28"/>
        </w:rPr>
        <w:t>written on back of number</w:t>
      </w:r>
      <w:proofErr w:type="gramStart"/>
      <w:r>
        <w:rPr>
          <w:sz w:val="28"/>
          <w:szCs w:val="28"/>
        </w:rPr>
        <w:t>]:…</w:t>
      </w:r>
      <w:proofErr w:type="gramEnd"/>
      <w:r>
        <w:rPr>
          <w:sz w:val="28"/>
          <w:szCs w:val="28"/>
        </w:rPr>
        <w:t>………………………….</w:t>
      </w:r>
    </w:p>
    <w:p w14:paraId="6F722ADC" w14:textId="77777777" w:rsidR="00A71479" w:rsidRDefault="004A4D01">
      <w:pPr>
        <w:pStyle w:val="Standard"/>
      </w:pPr>
      <w:r>
        <w:rPr>
          <w:sz w:val="28"/>
          <w:szCs w:val="28"/>
        </w:rPr>
        <w:t>…………………………………………………………………………………………………………………………</w:t>
      </w:r>
    </w:p>
    <w:p w14:paraId="09E32287" w14:textId="77777777" w:rsidR="00A71479" w:rsidRDefault="004A4D01">
      <w:pPr>
        <w:pStyle w:val="Standard"/>
      </w:pPr>
      <w:r>
        <w:rPr>
          <w:sz w:val="28"/>
          <w:szCs w:val="28"/>
        </w:rPr>
        <w:t>………………………………………………………………………………………………………………………….</w:t>
      </w:r>
    </w:p>
    <w:p w14:paraId="69B03808" w14:textId="77777777" w:rsidR="00A71479" w:rsidRDefault="004A4D01">
      <w:pPr>
        <w:pStyle w:val="Standard"/>
      </w:pPr>
      <w:r>
        <w:rPr>
          <w:sz w:val="28"/>
          <w:szCs w:val="28"/>
        </w:rPr>
        <w:t xml:space="preserve">Dietary </w:t>
      </w:r>
      <w:proofErr w:type="gramStart"/>
      <w:r>
        <w:rPr>
          <w:sz w:val="28"/>
          <w:szCs w:val="28"/>
        </w:rPr>
        <w:t>requirements:…</w:t>
      </w:r>
      <w:proofErr w:type="gramEnd"/>
      <w:r>
        <w:rPr>
          <w:sz w:val="28"/>
          <w:szCs w:val="28"/>
        </w:rPr>
        <w:t>…………………………………………………………………………………….</w:t>
      </w:r>
    </w:p>
    <w:p w14:paraId="28628471" w14:textId="77777777" w:rsidR="00A71479" w:rsidRDefault="004A4D01">
      <w:pPr>
        <w:pStyle w:val="Standard"/>
      </w:pPr>
      <w:r>
        <w:rPr>
          <w:sz w:val="28"/>
          <w:szCs w:val="28"/>
        </w:rPr>
        <w:t>No. Guest/s ……………………</w:t>
      </w:r>
      <w:proofErr w:type="gramStart"/>
      <w:r>
        <w:rPr>
          <w:sz w:val="28"/>
          <w:szCs w:val="28"/>
        </w:rPr>
        <w:t>…..</w:t>
      </w:r>
      <w:proofErr w:type="gramEnd"/>
      <w:r>
        <w:rPr>
          <w:sz w:val="28"/>
          <w:szCs w:val="28"/>
        </w:rPr>
        <w:t xml:space="preserve"> Cost per guest £</w:t>
      </w:r>
      <w:proofErr w:type="gramStart"/>
      <w:r>
        <w:rPr>
          <w:sz w:val="28"/>
          <w:szCs w:val="28"/>
        </w:rPr>
        <w:t>15  Total</w:t>
      </w:r>
      <w:proofErr w:type="gramEnd"/>
      <w:r>
        <w:rPr>
          <w:sz w:val="28"/>
          <w:szCs w:val="28"/>
        </w:rPr>
        <w:t xml:space="preserve"> = </w:t>
      </w:r>
      <w:r>
        <w:rPr>
          <w:sz w:val="28"/>
          <w:szCs w:val="28"/>
        </w:rPr>
        <w:t>£………………….…….…</w:t>
      </w:r>
    </w:p>
    <w:p w14:paraId="667FAE5A" w14:textId="77777777" w:rsidR="00A71479" w:rsidRDefault="004A4D01">
      <w:pPr>
        <w:pStyle w:val="Standard"/>
      </w:pPr>
      <w:r>
        <w:rPr>
          <w:sz w:val="28"/>
          <w:szCs w:val="28"/>
        </w:rPr>
        <w:t>Dietary requirement guest/s…………………………………………………………………………</w:t>
      </w:r>
      <w:proofErr w:type="gramStart"/>
      <w:r>
        <w:rPr>
          <w:sz w:val="28"/>
          <w:szCs w:val="28"/>
        </w:rPr>
        <w:t>…..</w:t>
      </w:r>
      <w:proofErr w:type="gramEnd"/>
    </w:p>
    <w:p w14:paraId="4B50A197" w14:textId="77777777" w:rsidR="00A71479" w:rsidRDefault="004A4D01">
      <w:pPr>
        <w:pStyle w:val="Standard"/>
      </w:pPr>
      <w:r>
        <w:rPr>
          <w:sz w:val="28"/>
          <w:szCs w:val="28"/>
        </w:rPr>
        <w:t xml:space="preserve">Force team </w:t>
      </w:r>
      <w:proofErr w:type="gramStart"/>
      <w:r>
        <w:rPr>
          <w:sz w:val="28"/>
          <w:szCs w:val="28"/>
        </w:rPr>
        <w:t>manager:[</w:t>
      </w:r>
      <w:proofErr w:type="gramEnd"/>
      <w:r>
        <w:rPr>
          <w:sz w:val="28"/>
          <w:szCs w:val="28"/>
        </w:rPr>
        <w:t>If team entry]………………………………………………………………….</w:t>
      </w:r>
    </w:p>
    <w:p w14:paraId="6F53F119" w14:textId="77777777" w:rsidR="00A71479" w:rsidRDefault="004A4D01">
      <w:pPr>
        <w:pStyle w:val="Standard"/>
      </w:pPr>
      <w:r>
        <w:rPr>
          <w:sz w:val="28"/>
          <w:szCs w:val="28"/>
        </w:rPr>
        <w:t xml:space="preserve">Scan or email form to </w:t>
      </w:r>
      <w:hyperlink r:id="rId11" w:history="1">
        <w:r>
          <w:rPr>
            <w:sz w:val="28"/>
            <w:szCs w:val="28"/>
          </w:rPr>
          <w:t>kwpsukas@btinternet.com</w:t>
        </w:r>
      </w:hyperlink>
      <w:r>
        <w:rPr>
          <w:sz w:val="28"/>
          <w:szCs w:val="28"/>
        </w:rPr>
        <w:t xml:space="preserve"> AND Bacs payment to:</w:t>
      </w:r>
    </w:p>
    <w:p w14:paraId="025544B8" w14:textId="77777777" w:rsidR="00A71479" w:rsidRDefault="004A4D01">
      <w:pPr>
        <w:pStyle w:val="Standard"/>
      </w:pPr>
      <w:r>
        <w:rPr>
          <w:sz w:val="28"/>
          <w:szCs w:val="28"/>
        </w:rPr>
        <w:t>PSUK At</w:t>
      </w:r>
      <w:r>
        <w:rPr>
          <w:sz w:val="28"/>
          <w:szCs w:val="28"/>
        </w:rPr>
        <w:t>hletic Section Marathon Account</w:t>
      </w:r>
    </w:p>
    <w:p w14:paraId="1C3A0B68" w14:textId="77777777" w:rsidR="00A71479" w:rsidRDefault="004A4D01">
      <w:pPr>
        <w:pStyle w:val="Standard"/>
      </w:pPr>
      <w:r>
        <w:rPr>
          <w:sz w:val="28"/>
          <w:szCs w:val="28"/>
        </w:rPr>
        <w:t>Sort Code: 30-96-26</w:t>
      </w:r>
    </w:p>
    <w:p w14:paraId="79D44FF9" w14:textId="77777777" w:rsidR="00A71479" w:rsidRDefault="004A4D01">
      <w:pPr>
        <w:pStyle w:val="Standard"/>
      </w:pPr>
      <w:r>
        <w:rPr>
          <w:sz w:val="28"/>
          <w:szCs w:val="28"/>
        </w:rPr>
        <w:t>A/C No: 59362968</w:t>
      </w:r>
    </w:p>
    <w:p w14:paraId="610D0754" w14:textId="77777777" w:rsidR="00A71479" w:rsidRDefault="004A4D01">
      <w:pPr>
        <w:pStyle w:val="Standard"/>
      </w:pPr>
      <w:r>
        <w:rPr>
          <w:sz w:val="28"/>
          <w:szCs w:val="28"/>
        </w:rPr>
        <w:t>Reference: MAR21[followed by your initials/</w:t>
      </w:r>
      <w:proofErr w:type="gramStart"/>
      <w:r>
        <w:rPr>
          <w:sz w:val="28"/>
          <w:szCs w:val="28"/>
        </w:rPr>
        <w:t xml:space="preserve">force]   </w:t>
      </w:r>
      <w:proofErr w:type="gramEnd"/>
      <w:r>
        <w:rPr>
          <w:sz w:val="28"/>
          <w:szCs w:val="28"/>
        </w:rPr>
        <w:t xml:space="preserve">[Reminder - </w:t>
      </w:r>
      <w:r>
        <w:rPr>
          <w:color w:val="FF0000"/>
          <w:sz w:val="28"/>
          <w:szCs w:val="28"/>
        </w:rPr>
        <w:t>Entry fee £60</w:t>
      </w:r>
      <w:r>
        <w:rPr>
          <w:sz w:val="28"/>
          <w:szCs w:val="28"/>
        </w:rPr>
        <w:t>]</w:t>
      </w:r>
    </w:p>
    <w:p w14:paraId="4BDF15BB" w14:textId="77777777" w:rsidR="00A71479" w:rsidRDefault="004A4D01">
      <w:pPr>
        <w:pStyle w:val="Standard"/>
      </w:pPr>
      <w:r>
        <w:rPr>
          <w:rFonts w:ascii="Verdana" w:hAnsi="Verdana" w:cs="Arial"/>
          <w:b/>
          <w:color w:val="000000"/>
        </w:rPr>
        <w:t>Your personal details entered above have been provided by you. Art. 6 par. 1 lit, and art. 7 of European Gen</w:t>
      </w:r>
      <w:r>
        <w:rPr>
          <w:rFonts w:ascii="Verdana" w:hAnsi="Verdana" w:cs="Arial"/>
          <w:b/>
          <w:color w:val="000000"/>
        </w:rPr>
        <w:t>eral Data protection Regulation ‘GDPR’ refers. This allows for the use of your personal data before, during and after the competition, as well as subsequent documents, photographs and videos that may be produced, for example by PSUK. By providing these det</w:t>
      </w:r>
      <w:r>
        <w:rPr>
          <w:rFonts w:ascii="Verdana" w:hAnsi="Verdana" w:cs="Arial"/>
          <w:b/>
          <w:color w:val="000000"/>
        </w:rPr>
        <w:t>ails you have consented to the GDPR agreement.</w:t>
      </w:r>
    </w:p>
    <w:p w14:paraId="48517635" w14:textId="77777777" w:rsidR="00A71479" w:rsidRDefault="00A71479">
      <w:pPr>
        <w:pStyle w:val="Standard"/>
        <w:rPr>
          <w:rFonts w:ascii="Verdana" w:hAnsi="Verdana" w:cs="Arial"/>
          <w:b/>
          <w:color w:val="000000"/>
        </w:rPr>
      </w:pPr>
    </w:p>
    <w:p w14:paraId="7830AFD5" w14:textId="77777777" w:rsidR="00A71479" w:rsidRDefault="004A4D01">
      <w:pPr>
        <w:pStyle w:val="Standard"/>
      </w:pPr>
      <w:r>
        <w:rPr>
          <w:sz w:val="28"/>
          <w:szCs w:val="28"/>
        </w:rPr>
        <w:t>Signature…………………………………………………………………………………………………………</w:t>
      </w:r>
    </w:p>
    <w:p w14:paraId="7ED683BF" w14:textId="77777777" w:rsidR="00A71479" w:rsidRDefault="004A4D01">
      <w:pPr>
        <w:pStyle w:val="Standard"/>
      </w:pPr>
      <w:r>
        <w:rPr>
          <w:sz w:val="28"/>
          <w:szCs w:val="28"/>
        </w:rPr>
        <w:t xml:space="preserve">If you wish to opt out of this GDPR </w:t>
      </w:r>
      <w:proofErr w:type="gramStart"/>
      <w:r>
        <w:rPr>
          <w:sz w:val="28"/>
          <w:szCs w:val="28"/>
        </w:rPr>
        <w:t>agreement</w:t>
      </w:r>
      <w:proofErr w:type="gramEnd"/>
      <w:r>
        <w:rPr>
          <w:sz w:val="28"/>
          <w:szCs w:val="28"/>
        </w:rPr>
        <w:t xml:space="preserve"> please specify if in full or specific areas.  </w:t>
      </w:r>
    </w:p>
    <w:p w14:paraId="068942E2" w14:textId="77777777" w:rsidR="00A71479" w:rsidRDefault="004A4D01">
      <w:pPr>
        <w:pStyle w:val="Standard"/>
      </w:pPr>
      <w:r>
        <w:rPr>
          <w:sz w:val="28"/>
          <w:szCs w:val="28"/>
        </w:rPr>
        <w:t xml:space="preserve">                           </w:t>
      </w:r>
    </w:p>
    <w:sectPr w:rsidR="00A7147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59E07" w14:textId="77777777" w:rsidR="004A4D01" w:rsidRDefault="004A4D01">
      <w:pPr>
        <w:spacing w:after="0" w:line="240" w:lineRule="auto"/>
      </w:pPr>
      <w:r>
        <w:separator/>
      </w:r>
    </w:p>
  </w:endnote>
  <w:endnote w:type="continuationSeparator" w:id="0">
    <w:p w14:paraId="3AF428B6" w14:textId="77777777" w:rsidR="004A4D01" w:rsidRDefault="004A4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DCAEC" w14:textId="77777777" w:rsidR="004A4D01" w:rsidRDefault="004A4D01">
      <w:pPr>
        <w:spacing w:after="0" w:line="240" w:lineRule="auto"/>
      </w:pPr>
      <w:r>
        <w:rPr>
          <w:color w:val="000000"/>
        </w:rPr>
        <w:separator/>
      </w:r>
    </w:p>
  </w:footnote>
  <w:footnote w:type="continuationSeparator" w:id="0">
    <w:p w14:paraId="748EB096" w14:textId="77777777" w:rsidR="004A4D01" w:rsidRDefault="004A4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353BF"/>
    <w:multiLevelType w:val="multilevel"/>
    <w:tmpl w:val="050265CE"/>
    <w:styleLink w:val="WWNum2"/>
    <w:lvl w:ilvl="0">
      <w:start w:val="1"/>
      <w:numFmt w:val="decimal"/>
      <w:lvlText w:val="%1."/>
      <w:lvlJc w:val="left"/>
      <w:pPr>
        <w:ind w:left="121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69D6112B"/>
    <w:multiLevelType w:val="multilevel"/>
    <w:tmpl w:val="AA0887C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
  </w:num>
  <w:num w:numId="2">
    <w:abstractNumId w:val="0"/>
  </w:num>
  <w:num w:numId="3">
    <w:abstractNumId w:val="1"/>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71479"/>
    <w:rsid w:val="004A4D01"/>
    <w:rsid w:val="00A71479"/>
    <w:rsid w:val="00BD2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9A921"/>
  <w15:docId w15:val="{9961C789-DA32-48EB-8CC6-79D7B127D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en-GB"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NormalWeb">
    <w:name w:val="Normal (Web)"/>
    <w:basedOn w:val="Standard"/>
    <w:pPr>
      <w:spacing w:before="100" w:after="100" w:line="240" w:lineRule="auto"/>
    </w:pPr>
    <w:rPr>
      <w:rFonts w:ascii="Times New Roman" w:eastAsia="Times New Roman" w:hAnsi="Times New Roman" w:cs="Times New Roman"/>
      <w:sz w:val="24"/>
      <w:szCs w:val="24"/>
      <w:lang w:eastAsia="en-GB"/>
    </w:rPr>
  </w:style>
  <w:style w:type="paragraph" w:styleId="BalloonText">
    <w:name w:val="Balloon Text"/>
    <w:basedOn w:val="Standard"/>
    <w:pPr>
      <w:spacing w:after="0" w:line="240" w:lineRule="auto"/>
    </w:pPr>
    <w:rPr>
      <w:rFonts w:ascii="Segoe UI" w:hAnsi="Segoe UI" w:cs="Segoe UI"/>
      <w:sz w:val="18"/>
      <w:szCs w:val="18"/>
    </w:rPr>
  </w:style>
  <w:style w:type="character" w:customStyle="1" w:styleId="Internetlink">
    <w:name w:val="Internet link"/>
    <w:basedOn w:val="DefaultParagraphFont"/>
    <w:rPr>
      <w:color w:val="0563C1"/>
      <w:u w:val="single"/>
      <w:lang/>
    </w:rPr>
  </w:style>
  <w:style w:type="character" w:styleId="UnresolvedMention">
    <w:name w:val="Unresolved Mention"/>
    <w:basedOn w:val="DefaultParagraphFont"/>
    <w:rPr>
      <w:color w:val="605E5C"/>
    </w:rPr>
  </w:style>
  <w:style w:type="character" w:customStyle="1" w:styleId="gmail-m5291472191393342810gmail-m5996712005460400622gmail-m-2436375146911637581gmail-m3068023184239007374gmail-m-1363891507294500061gmail-m-5670724626003783221gmail-m6071999112653939810gmail-m8697088060629843607gmail-m5611692503831947616gmail-m">
    <w:name w:val="gmail-m_5291472191393342810gmail-m_5996712005460400622gmail-m_-2436375146911637581gmail-m_3068023184239007374gmail-m_-1363891507294500061gmail-m_-5670724626003783221gmail-m_6071999112653939810gmail-m_8697088060629843607gmail-m_5611692503831947616gmail-m"/>
    <w:basedOn w:val="DefaultParagraphFont"/>
  </w:style>
  <w:style w:type="character" w:customStyle="1" w:styleId="gmail-m5291472191393342810gmail-il">
    <w:name w:val="gmail-m_5291472191393342810gmail-il"/>
    <w:basedOn w:val="DefaultParagraphFont"/>
  </w:style>
  <w:style w:type="character" w:styleId="FollowedHyperlink">
    <w:name w:val="FollowedHyperlink"/>
    <w:basedOn w:val="DefaultParagraphFont"/>
    <w:rPr>
      <w:color w:val="954F72"/>
      <w:u w:val="single"/>
    </w:rPr>
  </w:style>
  <w:style w:type="character" w:customStyle="1" w:styleId="BalloonTextChar">
    <w:name w:val="Balloon Text Char"/>
    <w:basedOn w:val="DefaultParagraphFont"/>
    <w:rPr>
      <w:rFonts w:ascii="Segoe UI" w:hAnsi="Segoe UI" w:cs="Segoe UI"/>
      <w:sz w:val="18"/>
      <w:szCs w:val="18"/>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wpsukas@btinternet.com" TargetMode="External"/><Relationship Id="rId5" Type="http://schemas.openxmlformats.org/officeDocument/2006/relationships/footnotes" Target="footnotes.xml"/><Relationship Id="rId10" Type="http://schemas.openxmlformats.org/officeDocument/2006/relationships/hyperlink" Target="https://www.havenshospices.org.uk/" TargetMode="External"/><Relationship Id="rId4" Type="http://schemas.openxmlformats.org/officeDocument/2006/relationships/webSettings" Target="webSettings.xml"/><Relationship Id="rId9" Type="http://schemas.openxmlformats.org/officeDocument/2006/relationships/hyperlink" Target="https://bookitzone.com/NiceWork/oIjFF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934</Words>
  <Characters>5330</Characters>
  <Application>Microsoft Office Word</Application>
  <DocSecurity>0</DocSecurity>
  <Lines>44</Lines>
  <Paragraphs>12</Paragraphs>
  <ScaleCrop>false</ScaleCrop>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 Wills</dc:creator>
  <cp:lastModifiedBy>Steven Broadbent</cp:lastModifiedBy>
  <cp:revision>2</cp:revision>
  <cp:lastPrinted>2018-11-26T18:43:00Z</cp:lastPrinted>
  <dcterms:created xsi:type="dcterms:W3CDTF">2021-05-08T17:20:00Z</dcterms:created>
  <dcterms:modified xsi:type="dcterms:W3CDTF">2021-05-08T17:20:00Z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